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07F4" w:rsidRDefault="006E07F4" w:rsidP="006E07F4">
      <w:pPr>
        <w:autoSpaceDE w:val="0"/>
        <w:autoSpaceDN w:val="0"/>
        <w:adjustRightInd w:val="0"/>
        <w:spacing w:after="0" w:line="360" w:lineRule="auto"/>
        <w:ind w:left="-18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Приложение </w:t>
      </w:r>
      <w:r w:rsidR="00134D2C">
        <w:rPr>
          <w:rFonts w:ascii="Times New Roman" w:eastAsia="Times New Roman" w:hAnsi="Times New Roman" w:cs="Times New Roman"/>
          <w:sz w:val="20"/>
          <w:szCs w:val="20"/>
          <w:lang w:eastAsia="ru-RU"/>
        </w:rPr>
        <w:t>5</w:t>
      </w:r>
    </w:p>
    <w:p w:rsidR="006E07F4" w:rsidRDefault="006E07F4" w:rsidP="006E07F4">
      <w:pPr>
        <w:autoSpaceDE w:val="0"/>
        <w:autoSpaceDN w:val="0"/>
        <w:adjustRightInd w:val="0"/>
        <w:spacing w:after="0" w:line="360" w:lineRule="auto"/>
        <w:ind w:left="-18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B7F25">
        <w:rPr>
          <w:rFonts w:ascii="Times New Roman" w:eastAsia="Times New Roman" w:hAnsi="Times New Roman" w:cs="Times New Roman"/>
          <w:sz w:val="26"/>
          <w:szCs w:val="26"/>
          <w:lang w:eastAsia="ru-RU"/>
        </w:rPr>
        <w:t>к ТЗ на «</w:t>
      </w:r>
      <w:r w:rsidRPr="004C4E71">
        <w:rPr>
          <w:rFonts w:ascii="Times New Roman" w:eastAsia="Times New Roman" w:hAnsi="Times New Roman" w:cs="Times New Roman"/>
          <w:sz w:val="26"/>
          <w:szCs w:val="26"/>
          <w:lang w:eastAsia="ru-RU"/>
        </w:rPr>
        <w:t>Ремонт зданий ЗТП СП ЗЭС</w:t>
      </w:r>
      <w:r w:rsidRPr="000B7F25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»</w:t>
      </w:r>
    </w:p>
    <w:p w:rsidR="00863C9E" w:rsidRPr="00C60C1E" w:rsidRDefault="00863C9E" w:rsidP="00C60C1E">
      <w:pPr>
        <w:autoSpaceDE w:val="0"/>
        <w:autoSpaceDN w:val="0"/>
        <w:adjustRightInd w:val="0"/>
        <w:spacing w:after="0" w:line="360" w:lineRule="auto"/>
        <w:ind w:left="-18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60C1E" w:rsidRPr="00C60C1E" w:rsidRDefault="00C60C1E" w:rsidP="00C60C1E">
      <w:pPr>
        <w:autoSpaceDE w:val="0"/>
        <w:autoSpaceDN w:val="0"/>
        <w:adjustRightInd w:val="0"/>
        <w:spacing w:after="0" w:line="360" w:lineRule="auto"/>
        <w:ind w:left="-180" w:right="2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0C1E">
        <w:rPr>
          <w:rFonts w:ascii="Times New Roman" w:eastAsia="Times New Roman" w:hAnsi="Times New Roman" w:cs="Times New Roman"/>
          <w:sz w:val="20"/>
          <w:szCs w:val="20"/>
          <w:lang w:eastAsia="ru-RU"/>
        </w:rPr>
        <w:t>Организация: АО «ДРСК»</w:t>
      </w:r>
    </w:p>
    <w:p w:rsidR="00C60C1E" w:rsidRPr="00C60C1E" w:rsidRDefault="00C60C1E" w:rsidP="00C60C1E">
      <w:pPr>
        <w:autoSpaceDE w:val="0"/>
        <w:autoSpaceDN w:val="0"/>
        <w:adjustRightInd w:val="0"/>
        <w:spacing w:after="0" w:line="360" w:lineRule="auto"/>
        <w:ind w:left="-1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0C1E">
        <w:rPr>
          <w:rFonts w:ascii="Times New Roman" w:eastAsia="Times New Roman" w:hAnsi="Times New Roman" w:cs="Times New Roman"/>
          <w:sz w:val="20"/>
          <w:szCs w:val="20"/>
          <w:lang w:eastAsia="ru-RU"/>
        </w:rPr>
        <w:t>Филиал «Амурские электрические сети»</w:t>
      </w:r>
    </w:p>
    <w:p w:rsidR="00C60C1E" w:rsidRPr="00C60C1E" w:rsidRDefault="00C60C1E" w:rsidP="00C60C1E">
      <w:pPr>
        <w:autoSpaceDE w:val="0"/>
        <w:autoSpaceDN w:val="0"/>
        <w:adjustRightInd w:val="0"/>
        <w:spacing w:after="0" w:line="360" w:lineRule="auto"/>
        <w:ind w:left="-1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0C1E">
        <w:rPr>
          <w:rFonts w:ascii="Times New Roman" w:eastAsia="Times New Roman" w:hAnsi="Times New Roman" w:cs="Times New Roman"/>
          <w:sz w:val="20"/>
          <w:szCs w:val="20"/>
          <w:lang w:eastAsia="ru-RU"/>
        </w:rPr>
        <w:t>СП «Западные электрические сети»</w:t>
      </w:r>
    </w:p>
    <w:p w:rsidR="00C60C1E" w:rsidRPr="00C60C1E" w:rsidRDefault="00C60C1E" w:rsidP="00C60C1E">
      <w:pPr>
        <w:autoSpaceDE w:val="0"/>
        <w:autoSpaceDN w:val="0"/>
        <w:adjustRightInd w:val="0"/>
        <w:spacing w:after="0" w:line="360" w:lineRule="auto"/>
        <w:ind w:left="-18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60C1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Объект: </w:t>
      </w:r>
      <w:r w:rsidR="0099056D" w:rsidRPr="0099056D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ЗТП </w:t>
      </w:r>
      <w:r w:rsidR="00F21F50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2</w:t>
      </w:r>
      <w:r w:rsidR="009B3454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8</w:t>
      </w:r>
      <w:r w:rsidR="0099056D" w:rsidRPr="0099056D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Шимановск</w:t>
      </w:r>
      <w:r w:rsidR="0087473E" w:rsidRPr="0087473E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. Инв. № </w:t>
      </w:r>
      <w:r w:rsidR="0099056D" w:rsidRPr="0099056D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АS0005</w:t>
      </w:r>
      <w:r w:rsidR="00F21F50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9</w:t>
      </w:r>
      <w:r w:rsidR="009B3454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3</w:t>
      </w:r>
      <w:r w:rsidR="006E6975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4</w:t>
      </w:r>
    </w:p>
    <w:p w:rsidR="00C60C1E" w:rsidRPr="00C60C1E" w:rsidRDefault="00C60C1E" w:rsidP="00C60C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60C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ВЕДОМОСТЬ ДЕФЕКТОВ И ОБЪЕМОВ РАБОТ</w:t>
      </w:r>
      <w:r w:rsidR="00C1537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№ </w:t>
      </w:r>
      <w:r w:rsidR="00D1529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</w:p>
    <w:p w:rsidR="00C60C1E" w:rsidRPr="00C60C1E" w:rsidRDefault="00C60C1E" w:rsidP="00C60C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60C1E" w:rsidRPr="00C60C1E" w:rsidRDefault="00C60C1E" w:rsidP="00C60C1E">
      <w:pPr>
        <w:spacing w:after="0" w:line="240" w:lineRule="auto"/>
        <w:ind w:left="-426"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0C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Комиссия провела обследование </w:t>
      </w:r>
      <w:r w:rsidR="0099056D" w:rsidRPr="0099056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ЗТП </w:t>
      </w:r>
      <w:r w:rsidR="00F21F5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</w:t>
      </w:r>
      <w:r w:rsidR="009B345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8</w:t>
      </w:r>
      <w:r w:rsidR="0099056D" w:rsidRPr="0099056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Шимановск</w:t>
      </w:r>
      <w:r w:rsidRPr="00C60C1E">
        <w:rPr>
          <w:rFonts w:ascii="Times New Roman" w:eastAsia="Times New Roman" w:hAnsi="Times New Roman" w:cs="Times New Roman"/>
          <w:sz w:val="24"/>
          <w:szCs w:val="24"/>
          <w:lang w:eastAsia="ru-RU"/>
        </w:rPr>
        <w:t>, вследствие чего приняла решение о необходимости проведения следующего объема работ по ремонту:</w:t>
      </w:r>
    </w:p>
    <w:p w:rsidR="00C60C1E" w:rsidRPr="00C60C1E" w:rsidRDefault="00C60C1E" w:rsidP="00C60C1E">
      <w:pPr>
        <w:spacing w:after="0" w:line="240" w:lineRule="auto"/>
        <w:ind w:left="-426"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pPr w:leftFromText="180" w:rightFromText="180" w:vertAnchor="text" w:tblpX="-318" w:tblpY="1"/>
        <w:tblOverlap w:val="never"/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261"/>
        <w:gridCol w:w="708"/>
        <w:gridCol w:w="993"/>
        <w:gridCol w:w="4570"/>
      </w:tblGrid>
      <w:tr w:rsidR="00A3692C" w:rsidRPr="00A3692C" w:rsidTr="00010869">
        <w:trPr>
          <w:trHeight w:val="576"/>
        </w:trPr>
        <w:tc>
          <w:tcPr>
            <w:tcW w:w="675" w:type="dxa"/>
          </w:tcPr>
          <w:p w:rsidR="00A3692C" w:rsidRPr="00A3692C" w:rsidRDefault="00A3692C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A3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A3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261" w:type="dxa"/>
          </w:tcPr>
          <w:p w:rsidR="00A3692C" w:rsidRPr="00A3692C" w:rsidRDefault="00A3692C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Обнаруженные дефекты</w:t>
            </w:r>
          </w:p>
        </w:tc>
        <w:tc>
          <w:tcPr>
            <w:tcW w:w="708" w:type="dxa"/>
          </w:tcPr>
          <w:p w:rsidR="00A3692C" w:rsidRPr="00A3692C" w:rsidRDefault="00A3692C" w:rsidP="00A36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993" w:type="dxa"/>
          </w:tcPr>
          <w:p w:rsidR="00A3692C" w:rsidRPr="00A3692C" w:rsidRDefault="00A3692C" w:rsidP="00A36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3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Коли-</w:t>
            </w:r>
            <w:proofErr w:type="spellStart"/>
            <w:r w:rsidRPr="00A3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чество</w:t>
            </w:r>
            <w:proofErr w:type="spellEnd"/>
            <w:proofErr w:type="gramEnd"/>
          </w:p>
        </w:tc>
        <w:tc>
          <w:tcPr>
            <w:tcW w:w="4570" w:type="dxa"/>
          </w:tcPr>
          <w:p w:rsidR="00A3692C" w:rsidRPr="00A3692C" w:rsidRDefault="00A3692C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работ</w:t>
            </w:r>
          </w:p>
        </w:tc>
      </w:tr>
      <w:tr w:rsidR="00AD3463" w:rsidRPr="008A234C" w:rsidTr="00FF0021">
        <w:trPr>
          <w:trHeight w:val="275"/>
        </w:trPr>
        <w:tc>
          <w:tcPr>
            <w:tcW w:w="675" w:type="dxa"/>
            <w:tcBorders>
              <w:top w:val="single" w:sz="4" w:space="0" w:color="auto"/>
            </w:tcBorders>
          </w:tcPr>
          <w:p w:rsidR="00AD3463" w:rsidRPr="008A234C" w:rsidRDefault="00AD3463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 w:val="restart"/>
            <w:tcBorders>
              <w:right w:val="single" w:sz="4" w:space="0" w:color="auto"/>
            </w:tcBorders>
          </w:tcPr>
          <w:p w:rsidR="00AD3463" w:rsidRPr="008A234C" w:rsidRDefault="00F21F50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Двери и жалюзийные решетки деревянные сгнили, отсутствуют фрагменты.</w:t>
            </w: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D3463" w:rsidRPr="008A234C" w:rsidRDefault="00AD3463" w:rsidP="00AD3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Align w:val="center"/>
          </w:tcPr>
          <w:p w:rsidR="00AD3463" w:rsidRPr="008A234C" w:rsidRDefault="00AD3463" w:rsidP="00AD3463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70" w:type="dxa"/>
            <w:shd w:val="clear" w:color="auto" w:fill="auto"/>
          </w:tcPr>
          <w:p w:rsidR="00AD3463" w:rsidRPr="008A234C" w:rsidRDefault="008A234C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A23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Двери</w:t>
            </w:r>
          </w:p>
        </w:tc>
      </w:tr>
      <w:tr w:rsidR="008A234C" w:rsidRPr="008A234C" w:rsidTr="00FF0021">
        <w:trPr>
          <w:trHeight w:val="275"/>
        </w:trPr>
        <w:tc>
          <w:tcPr>
            <w:tcW w:w="675" w:type="dxa"/>
            <w:tcBorders>
              <w:top w:val="single" w:sz="4" w:space="0" w:color="auto"/>
            </w:tcBorders>
          </w:tcPr>
          <w:p w:rsidR="008A234C" w:rsidRPr="008A234C" w:rsidRDefault="008A234C" w:rsidP="008A23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8A234C" w:rsidRPr="008A234C" w:rsidRDefault="008A234C" w:rsidP="008A23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A234C" w:rsidRPr="008A234C" w:rsidRDefault="008A234C" w:rsidP="008A2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8A2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vAlign w:val="center"/>
          </w:tcPr>
          <w:p w:rsidR="008A234C" w:rsidRPr="008A234C" w:rsidRDefault="008A234C" w:rsidP="008A234C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70" w:type="dxa"/>
            <w:shd w:val="clear" w:color="auto" w:fill="auto"/>
          </w:tcPr>
          <w:p w:rsidR="008A234C" w:rsidRPr="008A234C" w:rsidRDefault="008A234C" w:rsidP="008A23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Демонтаж дверных коробок</w:t>
            </w:r>
          </w:p>
        </w:tc>
      </w:tr>
      <w:tr w:rsidR="00AD3463" w:rsidRPr="008A234C" w:rsidTr="00010869">
        <w:trPr>
          <w:trHeight w:val="226"/>
        </w:trPr>
        <w:tc>
          <w:tcPr>
            <w:tcW w:w="675" w:type="dxa"/>
          </w:tcPr>
          <w:p w:rsidR="00AD3463" w:rsidRPr="008A234C" w:rsidRDefault="00AD3463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AD3463" w:rsidRPr="008A234C" w:rsidRDefault="00AD3463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D3463" w:rsidRPr="008A234C" w:rsidRDefault="00F13415" w:rsidP="00AD3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A2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End"/>
            <w:r w:rsidRPr="008A2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</w:t>
            </w:r>
          </w:p>
        </w:tc>
        <w:tc>
          <w:tcPr>
            <w:tcW w:w="993" w:type="dxa"/>
            <w:vAlign w:val="center"/>
          </w:tcPr>
          <w:p w:rsidR="00AD3463" w:rsidRPr="008A234C" w:rsidRDefault="009B3454" w:rsidP="00175C96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6,6</w:t>
            </w:r>
          </w:p>
        </w:tc>
        <w:tc>
          <w:tcPr>
            <w:tcW w:w="4570" w:type="dxa"/>
            <w:shd w:val="clear" w:color="auto" w:fill="auto"/>
          </w:tcPr>
          <w:p w:rsidR="00AD3463" w:rsidRPr="008A234C" w:rsidRDefault="00F13415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Снятие дверных полотен</w:t>
            </w:r>
          </w:p>
        </w:tc>
      </w:tr>
      <w:tr w:rsidR="00AD3463" w:rsidRPr="008A234C" w:rsidTr="00010869">
        <w:trPr>
          <w:trHeight w:val="53"/>
        </w:trPr>
        <w:tc>
          <w:tcPr>
            <w:tcW w:w="675" w:type="dxa"/>
          </w:tcPr>
          <w:p w:rsidR="00AD3463" w:rsidRPr="008A234C" w:rsidRDefault="00275EF0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AD3463" w:rsidRPr="008A234C" w:rsidRDefault="00AD3463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D3463" w:rsidRPr="008A234C" w:rsidRDefault="00F13415" w:rsidP="00AD3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A2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End"/>
            <w:r w:rsidRPr="008A2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</w:t>
            </w:r>
          </w:p>
        </w:tc>
        <w:tc>
          <w:tcPr>
            <w:tcW w:w="993" w:type="dxa"/>
            <w:vAlign w:val="center"/>
          </w:tcPr>
          <w:p w:rsidR="00AD3463" w:rsidRPr="008A234C" w:rsidRDefault="009B3454" w:rsidP="00175C96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6,6</w:t>
            </w:r>
          </w:p>
        </w:tc>
        <w:tc>
          <w:tcPr>
            <w:tcW w:w="4570" w:type="dxa"/>
            <w:shd w:val="clear" w:color="auto" w:fill="auto"/>
          </w:tcPr>
          <w:p w:rsidR="00AD3463" w:rsidRPr="008A234C" w:rsidRDefault="00F13415" w:rsidP="006D61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металлических дверей в готовые проемы (каркас обрамления из уголка 75*75 мм</w:t>
            </w:r>
            <w:r w:rsidR="006D61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= 122 кг</w:t>
            </w:r>
            <w:r w:rsidRPr="008A2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каркас полотен из уголка 50*50 мм</w:t>
            </w:r>
            <w:r w:rsidR="006D61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= 103 кг</w:t>
            </w:r>
            <w:r w:rsidRPr="008A2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заполнение из листа толщиной 3 мм</w:t>
            </w:r>
            <w:r w:rsidR="006D61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= 169 кг</w:t>
            </w:r>
            <w:r w:rsidRPr="008A2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), (размеры: </w:t>
            </w:r>
            <w:r w:rsidR="009B3454" w:rsidRPr="008A2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2,12</w:t>
            </w:r>
            <w:r w:rsidR="006E6975" w:rsidRPr="008A2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*1,</w:t>
            </w:r>
            <w:r w:rsidR="009B3454" w:rsidRPr="008A2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  <w:r w:rsidRPr="008A2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м=</w:t>
            </w:r>
            <w:r w:rsidR="009B3454" w:rsidRPr="008A2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8A2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шт, размеры уточнить по месту, оснастить</w:t>
            </w:r>
            <w:r w:rsidR="004C4E71" w:rsidRPr="008A2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дверными ручками, стопорами, навесами, петлями под навесные замки</w:t>
            </w:r>
            <w:r w:rsidR="006D61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E579DB" w:rsidRPr="008A234C" w:rsidTr="00010869">
        <w:trPr>
          <w:trHeight w:val="53"/>
        </w:trPr>
        <w:tc>
          <w:tcPr>
            <w:tcW w:w="675" w:type="dxa"/>
          </w:tcPr>
          <w:p w:rsidR="00E579DB" w:rsidRPr="008A234C" w:rsidRDefault="00275EF0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E579DB" w:rsidRPr="008A234C" w:rsidRDefault="00E579DB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579DB" w:rsidRPr="008A234C" w:rsidRDefault="00D3647C" w:rsidP="00AD3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A2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End"/>
            <w:r w:rsidRPr="008A2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</w:t>
            </w:r>
          </w:p>
        </w:tc>
        <w:tc>
          <w:tcPr>
            <w:tcW w:w="993" w:type="dxa"/>
            <w:vAlign w:val="center"/>
          </w:tcPr>
          <w:p w:rsidR="00E579DB" w:rsidRPr="008A234C" w:rsidRDefault="009B3454" w:rsidP="00AD3463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15,9</w:t>
            </w:r>
          </w:p>
        </w:tc>
        <w:tc>
          <w:tcPr>
            <w:tcW w:w="4570" w:type="dxa"/>
            <w:shd w:val="clear" w:color="auto" w:fill="auto"/>
          </w:tcPr>
          <w:p w:rsidR="00E579DB" w:rsidRPr="008A234C" w:rsidRDefault="00D3647C" w:rsidP="004C4E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Масляная окраска металлических конструкций дверей (цвет </w:t>
            </w:r>
            <w:r w:rsidR="004C4E71" w:rsidRPr="008A2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серый</w:t>
            </w:r>
            <w:r w:rsidRPr="008A2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8A234C" w:rsidRPr="008A234C" w:rsidTr="00010869">
        <w:trPr>
          <w:trHeight w:val="53"/>
        </w:trPr>
        <w:tc>
          <w:tcPr>
            <w:tcW w:w="675" w:type="dxa"/>
          </w:tcPr>
          <w:p w:rsidR="008A234C" w:rsidRPr="008A234C" w:rsidRDefault="008A234C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8A234C" w:rsidRPr="008A234C" w:rsidRDefault="008A234C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A234C" w:rsidRPr="008A234C" w:rsidRDefault="008A234C" w:rsidP="00AD3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Align w:val="center"/>
          </w:tcPr>
          <w:p w:rsidR="008A234C" w:rsidRPr="008A234C" w:rsidRDefault="008A234C" w:rsidP="00AD3463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70" w:type="dxa"/>
            <w:shd w:val="clear" w:color="auto" w:fill="auto"/>
          </w:tcPr>
          <w:p w:rsidR="008A234C" w:rsidRPr="008A234C" w:rsidRDefault="008A234C" w:rsidP="004C4E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8A23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Жалюзийные решетки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 короб для зашиты кабеля</w:t>
            </w:r>
            <w:proofErr w:type="gramEnd"/>
          </w:p>
        </w:tc>
      </w:tr>
      <w:tr w:rsidR="00E579DB" w:rsidRPr="008A234C" w:rsidTr="00010869">
        <w:trPr>
          <w:trHeight w:val="53"/>
        </w:trPr>
        <w:tc>
          <w:tcPr>
            <w:tcW w:w="675" w:type="dxa"/>
          </w:tcPr>
          <w:p w:rsidR="00E579DB" w:rsidRPr="008A234C" w:rsidRDefault="00275EF0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E579DB" w:rsidRPr="008A234C" w:rsidRDefault="00E579DB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579DB" w:rsidRPr="008A234C" w:rsidRDefault="00183B0B" w:rsidP="00AD3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8A2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vAlign w:val="center"/>
          </w:tcPr>
          <w:p w:rsidR="00E579DB" w:rsidRPr="008A234C" w:rsidRDefault="00060661" w:rsidP="00AD3463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70" w:type="dxa"/>
            <w:shd w:val="clear" w:color="auto" w:fill="auto"/>
          </w:tcPr>
          <w:p w:rsidR="00E579DB" w:rsidRPr="008A234C" w:rsidRDefault="00183B0B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Демонтаж коробок жалюзийных решеток деревянных</w:t>
            </w:r>
          </w:p>
        </w:tc>
      </w:tr>
      <w:tr w:rsidR="00E579DB" w:rsidRPr="008A234C" w:rsidTr="00010869">
        <w:trPr>
          <w:trHeight w:val="53"/>
        </w:trPr>
        <w:tc>
          <w:tcPr>
            <w:tcW w:w="675" w:type="dxa"/>
          </w:tcPr>
          <w:p w:rsidR="00E579DB" w:rsidRPr="008A234C" w:rsidRDefault="00275EF0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E579DB" w:rsidRPr="008A234C" w:rsidRDefault="00E579DB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579DB" w:rsidRPr="008A234C" w:rsidRDefault="00183B0B" w:rsidP="00AD3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A2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End"/>
            <w:r w:rsidRPr="008A2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</w:t>
            </w:r>
          </w:p>
        </w:tc>
        <w:tc>
          <w:tcPr>
            <w:tcW w:w="993" w:type="dxa"/>
            <w:vAlign w:val="center"/>
          </w:tcPr>
          <w:p w:rsidR="00E579DB" w:rsidRPr="008A234C" w:rsidRDefault="00060661" w:rsidP="00AD3463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</w:t>
            </w:r>
          </w:p>
        </w:tc>
        <w:tc>
          <w:tcPr>
            <w:tcW w:w="4570" w:type="dxa"/>
            <w:shd w:val="clear" w:color="auto" w:fill="auto"/>
          </w:tcPr>
          <w:p w:rsidR="00E579DB" w:rsidRPr="008A234C" w:rsidRDefault="00183B0B" w:rsidP="00183B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Демонтаж полотен жалюзийных решеток деревянных</w:t>
            </w:r>
          </w:p>
        </w:tc>
      </w:tr>
      <w:tr w:rsidR="00E579DB" w:rsidRPr="008A234C" w:rsidTr="00010869">
        <w:trPr>
          <w:trHeight w:val="53"/>
        </w:trPr>
        <w:tc>
          <w:tcPr>
            <w:tcW w:w="675" w:type="dxa"/>
          </w:tcPr>
          <w:p w:rsidR="00E579DB" w:rsidRPr="008A234C" w:rsidRDefault="00275EF0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E579DB" w:rsidRPr="008A234C" w:rsidRDefault="00E579DB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579DB" w:rsidRPr="008A234C" w:rsidRDefault="00CC12AB" w:rsidP="00AD3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="006D61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proofErr w:type="gramStart"/>
            <w:r w:rsidR="006D61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vAlign w:val="center"/>
          </w:tcPr>
          <w:p w:rsidR="00E579DB" w:rsidRPr="008A234C" w:rsidRDefault="00060661" w:rsidP="00AD3463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0,154</w:t>
            </w:r>
            <w:r w:rsidR="006D61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/2</w:t>
            </w:r>
          </w:p>
        </w:tc>
        <w:tc>
          <w:tcPr>
            <w:tcW w:w="4570" w:type="dxa"/>
            <w:shd w:val="clear" w:color="auto" w:fill="auto"/>
          </w:tcPr>
          <w:p w:rsidR="00E579DB" w:rsidRPr="008A234C" w:rsidRDefault="00CC12AB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жалюзийных решеток (каркас из уголка 50*50 мм</w:t>
            </w:r>
            <w:r w:rsidR="006D61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= 39 кг</w:t>
            </w:r>
            <w:r w:rsidRPr="008A2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заполнение из полосовой стали 50*5мм</w:t>
            </w:r>
            <w:r w:rsidR="006D61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= 115 кг</w:t>
            </w:r>
            <w:r w:rsidRPr="008A2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размеры уточнить на месте)</w:t>
            </w:r>
          </w:p>
        </w:tc>
      </w:tr>
      <w:tr w:rsidR="00E579DB" w:rsidRPr="008A234C" w:rsidTr="00010869">
        <w:trPr>
          <w:trHeight w:val="53"/>
        </w:trPr>
        <w:tc>
          <w:tcPr>
            <w:tcW w:w="675" w:type="dxa"/>
          </w:tcPr>
          <w:p w:rsidR="00E579DB" w:rsidRPr="008A234C" w:rsidRDefault="00275EF0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E579DB" w:rsidRPr="008A234C" w:rsidRDefault="00E579DB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579DB" w:rsidRPr="008A234C" w:rsidRDefault="00CC12AB" w:rsidP="00AD3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A2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End"/>
            <w:r w:rsidRPr="008A2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</w:t>
            </w:r>
          </w:p>
        </w:tc>
        <w:tc>
          <w:tcPr>
            <w:tcW w:w="993" w:type="dxa"/>
            <w:vAlign w:val="center"/>
          </w:tcPr>
          <w:p w:rsidR="00E579DB" w:rsidRPr="008A234C" w:rsidRDefault="00060661" w:rsidP="00AD3463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7,1</w:t>
            </w:r>
          </w:p>
        </w:tc>
        <w:tc>
          <w:tcPr>
            <w:tcW w:w="4570" w:type="dxa"/>
            <w:shd w:val="clear" w:color="auto" w:fill="auto"/>
          </w:tcPr>
          <w:p w:rsidR="00E579DB" w:rsidRPr="008A234C" w:rsidRDefault="00CC12AB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Масляная окраска металлических конструкций жалюзийных решеток</w:t>
            </w:r>
            <w:r w:rsidR="004C4E71" w:rsidRPr="008A2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(цвет серый)</w:t>
            </w:r>
          </w:p>
        </w:tc>
      </w:tr>
      <w:tr w:rsidR="0099056D" w:rsidRPr="008A234C" w:rsidTr="00010869">
        <w:trPr>
          <w:trHeight w:val="238"/>
        </w:trPr>
        <w:tc>
          <w:tcPr>
            <w:tcW w:w="675" w:type="dxa"/>
          </w:tcPr>
          <w:p w:rsidR="006D6123" w:rsidRPr="008A234C" w:rsidRDefault="006D6123" w:rsidP="009905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32" w:type="dxa"/>
            <w:gridSpan w:val="4"/>
          </w:tcPr>
          <w:p w:rsidR="0099056D" w:rsidRPr="008A234C" w:rsidRDefault="0099056D" w:rsidP="00990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3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Материалы:</w:t>
            </w:r>
          </w:p>
        </w:tc>
      </w:tr>
      <w:tr w:rsidR="0099056D" w:rsidRPr="008A234C" w:rsidTr="00010869">
        <w:trPr>
          <w:trHeight w:val="125"/>
        </w:trPr>
        <w:tc>
          <w:tcPr>
            <w:tcW w:w="675" w:type="dxa"/>
          </w:tcPr>
          <w:p w:rsidR="0099056D" w:rsidRPr="008A234C" w:rsidRDefault="006D6123" w:rsidP="009905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261" w:type="dxa"/>
            <w:vAlign w:val="center"/>
          </w:tcPr>
          <w:p w:rsidR="0099056D" w:rsidRPr="008A234C" w:rsidRDefault="0099056D" w:rsidP="00990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8" w:type="dxa"/>
            <w:vAlign w:val="center"/>
          </w:tcPr>
          <w:p w:rsidR="0099056D" w:rsidRPr="008A234C" w:rsidRDefault="0099056D" w:rsidP="00990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vAlign w:val="center"/>
          </w:tcPr>
          <w:p w:rsidR="0099056D" w:rsidRPr="008A234C" w:rsidRDefault="0099056D" w:rsidP="0099056D">
            <w:pPr>
              <w:spacing w:after="0" w:line="240" w:lineRule="auto"/>
              <w:ind w:left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70" w:type="dxa"/>
          </w:tcPr>
          <w:p w:rsidR="0099056D" w:rsidRPr="008A234C" w:rsidRDefault="0099056D" w:rsidP="0099056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Материалы необходимые для производства работ поставляются подрядчиком самостоятельно 100 %</w:t>
            </w:r>
          </w:p>
        </w:tc>
      </w:tr>
      <w:tr w:rsidR="0099056D" w:rsidRPr="008A234C" w:rsidTr="00010869">
        <w:trPr>
          <w:trHeight w:val="176"/>
        </w:trPr>
        <w:tc>
          <w:tcPr>
            <w:tcW w:w="10207" w:type="dxa"/>
            <w:gridSpan w:val="5"/>
          </w:tcPr>
          <w:p w:rsidR="0099056D" w:rsidRPr="008A234C" w:rsidRDefault="0099056D" w:rsidP="00990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3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Транспортная схема</w:t>
            </w:r>
          </w:p>
        </w:tc>
      </w:tr>
      <w:tr w:rsidR="0099056D" w:rsidRPr="008A234C" w:rsidTr="00010869">
        <w:trPr>
          <w:trHeight w:val="176"/>
        </w:trPr>
        <w:tc>
          <w:tcPr>
            <w:tcW w:w="675" w:type="dxa"/>
          </w:tcPr>
          <w:p w:rsidR="0099056D" w:rsidRPr="008A234C" w:rsidRDefault="00275EF0" w:rsidP="006D61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6D61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261" w:type="dxa"/>
          </w:tcPr>
          <w:p w:rsidR="0099056D" w:rsidRPr="008A234C" w:rsidRDefault="0099056D" w:rsidP="00E52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Адрес объекта: </w:t>
            </w:r>
            <w:r w:rsidR="00E525DE" w:rsidRPr="008A2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Шимановский</w:t>
            </w:r>
            <w:r w:rsidRPr="008A2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</w:t>
            </w:r>
            <w:r w:rsidR="00E525DE" w:rsidRPr="008A2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Шимановск</w:t>
            </w:r>
          </w:p>
        </w:tc>
        <w:tc>
          <w:tcPr>
            <w:tcW w:w="708" w:type="dxa"/>
            <w:vAlign w:val="center"/>
          </w:tcPr>
          <w:p w:rsidR="0099056D" w:rsidRPr="008A234C" w:rsidRDefault="0099056D" w:rsidP="00990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3" w:type="dxa"/>
            <w:vAlign w:val="center"/>
          </w:tcPr>
          <w:p w:rsidR="0099056D" w:rsidRPr="008A234C" w:rsidRDefault="006E07F4" w:rsidP="00990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</w:t>
            </w:r>
          </w:p>
        </w:tc>
        <w:tc>
          <w:tcPr>
            <w:tcW w:w="4570" w:type="dxa"/>
          </w:tcPr>
          <w:p w:rsidR="0099056D" w:rsidRPr="008A234C" w:rsidRDefault="006E07F4" w:rsidP="00E525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A23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г. Благовещенск - </w:t>
            </w:r>
            <w:r w:rsidR="00E525DE" w:rsidRPr="008A23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г</w:t>
            </w:r>
            <w:r w:rsidR="0099056D" w:rsidRPr="008A23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</w:t>
            </w:r>
            <w:r w:rsidR="00E525DE" w:rsidRPr="008A23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Шимановск</w:t>
            </w:r>
          </w:p>
        </w:tc>
      </w:tr>
      <w:tr w:rsidR="0099056D" w:rsidRPr="008A234C" w:rsidTr="00010869">
        <w:trPr>
          <w:trHeight w:val="245"/>
        </w:trPr>
        <w:tc>
          <w:tcPr>
            <w:tcW w:w="10207" w:type="dxa"/>
            <w:gridSpan w:val="5"/>
          </w:tcPr>
          <w:p w:rsidR="0099056D" w:rsidRPr="008A234C" w:rsidRDefault="0099056D" w:rsidP="00990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3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Погрузо-разгрузочные работы</w:t>
            </w:r>
          </w:p>
        </w:tc>
      </w:tr>
      <w:tr w:rsidR="0099056D" w:rsidRPr="008A234C" w:rsidTr="00010869">
        <w:trPr>
          <w:trHeight w:val="163"/>
        </w:trPr>
        <w:tc>
          <w:tcPr>
            <w:tcW w:w="675" w:type="dxa"/>
          </w:tcPr>
          <w:p w:rsidR="0099056D" w:rsidRPr="008A234C" w:rsidRDefault="00275EF0" w:rsidP="006D61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6D61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1" w:type="dxa"/>
          </w:tcPr>
          <w:p w:rsidR="0099056D" w:rsidRPr="008A234C" w:rsidRDefault="0099056D" w:rsidP="00990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8" w:type="dxa"/>
          </w:tcPr>
          <w:p w:rsidR="0099056D" w:rsidRPr="008A234C" w:rsidRDefault="0099056D" w:rsidP="00990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</w:tcPr>
          <w:p w:rsidR="0099056D" w:rsidRPr="008A234C" w:rsidRDefault="0099056D" w:rsidP="00990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70" w:type="dxa"/>
          </w:tcPr>
          <w:p w:rsidR="0099056D" w:rsidRPr="008A234C" w:rsidRDefault="0099056D" w:rsidP="009905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Работы включаются в сметный расчет</w:t>
            </w:r>
          </w:p>
        </w:tc>
      </w:tr>
    </w:tbl>
    <w:p w:rsidR="00525409" w:rsidRPr="008A234C" w:rsidRDefault="00525409" w:rsidP="00C60C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0C1E" w:rsidRPr="00C60C1E" w:rsidRDefault="00C60C1E" w:rsidP="00C60C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0C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</w:t>
      </w:r>
    </w:p>
    <w:p w:rsidR="00C60C1E" w:rsidRPr="00C60C1E" w:rsidRDefault="00C60C1E" w:rsidP="00FE1621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60C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bookmarkStart w:id="0" w:name="_GoBack"/>
      <w:bookmarkEnd w:id="0"/>
    </w:p>
    <w:p w:rsidR="001103F8" w:rsidRDefault="001103F8"/>
    <w:sectPr w:rsidR="001103F8" w:rsidSect="00316EE9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53D6" w:rsidRDefault="00B653D6" w:rsidP="00512C1D">
      <w:pPr>
        <w:spacing w:after="0" w:line="240" w:lineRule="auto"/>
      </w:pPr>
      <w:r>
        <w:separator/>
      </w:r>
    </w:p>
  </w:endnote>
  <w:endnote w:type="continuationSeparator" w:id="0">
    <w:p w:rsidR="00B653D6" w:rsidRDefault="00B653D6" w:rsidP="00512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53D6" w:rsidRDefault="00B653D6" w:rsidP="00512C1D">
      <w:pPr>
        <w:spacing w:after="0" w:line="240" w:lineRule="auto"/>
      </w:pPr>
      <w:r>
        <w:separator/>
      </w:r>
    </w:p>
  </w:footnote>
  <w:footnote w:type="continuationSeparator" w:id="0">
    <w:p w:rsidR="00B653D6" w:rsidRDefault="00B653D6" w:rsidP="00512C1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0C1E"/>
    <w:rsid w:val="000027AA"/>
    <w:rsid w:val="00007DB3"/>
    <w:rsid w:val="000110E7"/>
    <w:rsid w:val="000253EA"/>
    <w:rsid w:val="00030F54"/>
    <w:rsid w:val="00035412"/>
    <w:rsid w:val="000364DD"/>
    <w:rsid w:val="00053ED4"/>
    <w:rsid w:val="00060661"/>
    <w:rsid w:val="00063083"/>
    <w:rsid w:val="00065445"/>
    <w:rsid w:val="00081C47"/>
    <w:rsid w:val="00091C28"/>
    <w:rsid w:val="000A3CF5"/>
    <w:rsid w:val="000E154F"/>
    <w:rsid w:val="000F7B94"/>
    <w:rsid w:val="001103F8"/>
    <w:rsid w:val="00120432"/>
    <w:rsid w:val="00123704"/>
    <w:rsid w:val="001272DC"/>
    <w:rsid w:val="001344B4"/>
    <w:rsid w:val="00134D2C"/>
    <w:rsid w:val="0014116C"/>
    <w:rsid w:val="00146360"/>
    <w:rsid w:val="00157B5E"/>
    <w:rsid w:val="001646B4"/>
    <w:rsid w:val="00173D4D"/>
    <w:rsid w:val="00175C96"/>
    <w:rsid w:val="00181227"/>
    <w:rsid w:val="00183B0B"/>
    <w:rsid w:val="00190FA9"/>
    <w:rsid w:val="00196F6F"/>
    <w:rsid w:val="001A0FC6"/>
    <w:rsid w:val="001A15F5"/>
    <w:rsid w:val="001A30BB"/>
    <w:rsid w:val="001B18D9"/>
    <w:rsid w:val="001C7D45"/>
    <w:rsid w:val="00216A3D"/>
    <w:rsid w:val="00222C9C"/>
    <w:rsid w:val="00245583"/>
    <w:rsid w:val="00245F61"/>
    <w:rsid w:val="0025022D"/>
    <w:rsid w:val="00253216"/>
    <w:rsid w:val="0025634A"/>
    <w:rsid w:val="00256E49"/>
    <w:rsid w:val="00265647"/>
    <w:rsid w:val="002718CE"/>
    <w:rsid w:val="00273F49"/>
    <w:rsid w:val="00275EF0"/>
    <w:rsid w:val="00283CEA"/>
    <w:rsid w:val="002A0973"/>
    <w:rsid w:val="002C0397"/>
    <w:rsid w:val="002C5D44"/>
    <w:rsid w:val="002C777E"/>
    <w:rsid w:val="002D1DFA"/>
    <w:rsid w:val="002E5AB9"/>
    <w:rsid w:val="002F7DF0"/>
    <w:rsid w:val="00306CFC"/>
    <w:rsid w:val="00307B43"/>
    <w:rsid w:val="00312A9B"/>
    <w:rsid w:val="00316EE9"/>
    <w:rsid w:val="00320483"/>
    <w:rsid w:val="00341E20"/>
    <w:rsid w:val="00345893"/>
    <w:rsid w:val="00362924"/>
    <w:rsid w:val="00362FA9"/>
    <w:rsid w:val="00365E86"/>
    <w:rsid w:val="00383A0A"/>
    <w:rsid w:val="0039437A"/>
    <w:rsid w:val="003A01C0"/>
    <w:rsid w:val="003A2CBE"/>
    <w:rsid w:val="003B757C"/>
    <w:rsid w:val="003C0600"/>
    <w:rsid w:val="003F7209"/>
    <w:rsid w:val="004107F8"/>
    <w:rsid w:val="00414398"/>
    <w:rsid w:val="00423E6A"/>
    <w:rsid w:val="004246F4"/>
    <w:rsid w:val="00425163"/>
    <w:rsid w:val="00425373"/>
    <w:rsid w:val="00455D45"/>
    <w:rsid w:val="00471800"/>
    <w:rsid w:val="00481CCD"/>
    <w:rsid w:val="00484E8C"/>
    <w:rsid w:val="004872DA"/>
    <w:rsid w:val="00487918"/>
    <w:rsid w:val="004A0FE3"/>
    <w:rsid w:val="004B24F4"/>
    <w:rsid w:val="004B5155"/>
    <w:rsid w:val="004B6297"/>
    <w:rsid w:val="004C014B"/>
    <w:rsid w:val="004C4E71"/>
    <w:rsid w:val="004E2798"/>
    <w:rsid w:val="004F7FA9"/>
    <w:rsid w:val="00503C27"/>
    <w:rsid w:val="005103B9"/>
    <w:rsid w:val="00512C1D"/>
    <w:rsid w:val="00514EC4"/>
    <w:rsid w:val="00525409"/>
    <w:rsid w:val="00525E91"/>
    <w:rsid w:val="0052738B"/>
    <w:rsid w:val="00556B85"/>
    <w:rsid w:val="00562BA4"/>
    <w:rsid w:val="00565C32"/>
    <w:rsid w:val="00565D34"/>
    <w:rsid w:val="00571E48"/>
    <w:rsid w:val="00577341"/>
    <w:rsid w:val="00584EE1"/>
    <w:rsid w:val="00596C25"/>
    <w:rsid w:val="005B6C0D"/>
    <w:rsid w:val="005C31D4"/>
    <w:rsid w:val="005E79AF"/>
    <w:rsid w:val="00604AC8"/>
    <w:rsid w:val="00617F23"/>
    <w:rsid w:val="006206FB"/>
    <w:rsid w:val="00620DDC"/>
    <w:rsid w:val="00631A9C"/>
    <w:rsid w:val="00632585"/>
    <w:rsid w:val="006358C8"/>
    <w:rsid w:val="00641A30"/>
    <w:rsid w:val="0064486F"/>
    <w:rsid w:val="006526BB"/>
    <w:rsid w:val="00652B38"/>
    <w:rsid w:val="0065402B"/>
    <w:rsid w:val="006723B0"/>
    <w:rsid w:val="00674276"/>
    <w:rsid w:val="00677CCE"/>
    <w:rsid w:val="00683B3F"/>
    <w:rsid w:val="006A0FCE"/>
    <w:rsid w:val="006A3A8A"/>
    <w:rsid w:val="006B7BE4"/>
    <w:rsid w:val="006C4F93"/>
    <w:rsid w:val="006C6DD3"/>
    <w:rsid w:val="006C6DD8"/>
    <w:rsid w:val="006D2D92"/>
    <w:rsid w:val="006D6108"/>
    <w:rsid w:val="006D6123"/>
    <w:rsid w:val="006D6AE9"/>
    <w:rsid w:val="006E07F4"/>
    <w:rsid w:val="006E6975"/>
    <w:rsid w:val="00700CCD"/>
    <w:rsid w:val="00701247"/>
    <w:rsid w:val="00703959"/>
    <w:rsid w:val="007072A9"/>
    <w:rsid w:val="007162B8"/>
    <w:rsid w:val="007323D9"/>
    <w:rsid w:val="007339A1"/>
    <w:rsid w:val="007353E4"/>
    <w:rsid w:val="00741B0E"/>
    <w:rsid w:val="00746BDC"/>
    <w:rsid w:val="00751D69"/>
    <w:rsid w:val="00752921"/>
    <w:rsid w:val="007542A6"/>
    <w:rsid w:val="00763FBC"/>
    <w:rsid w:val="007703F2"/>
    <w:rsid w:val="00774466"/>
    <w:rsid w:val="00785F6B"/>
    <w:rsid w:val="00786A12"/>
    <w:rsid w:val="00786BBB"/>
    <w:rsid w:val="00795895"/>
    <w:rsid w:val="007A71D4"/>
    <w:rsid w:val="007B0843"/>
    <w:rsid w:val="007B3035"/>
    <w:rsid w:val="007B7E9E"/>
    <w:rsid w:val="007C017E"/>
    <w:rsid w:val="007E3157"/>
    <w:rsid w:val="00815D72"/>
    <w:rsid w:val="00835697"/>
    <w:rsid w:val="008502DB"/>
    <w:rsid w:val="008520FC"/>
    <w:rsid w:val="00856987"/>
    <w:rsid w:val="0086197A"/>
    <w:rsid w:val="00863C9E"/>
    <w:rsid w:val="00866713"/>
    <w:rsid w:val="00872736"/>
    <w:rsid w:val="0087473E"/>
    <w:rsid w:val="00880933"/>
    <w:rsid w:val="008954DE"/>
    <w:rsid w:val="008A234C"/>
    <w:rsid w:val="008A3703"/>
    <w:rsid w:val="008B2C60"/>
    <w:rsid w:val="008B5999"/>
    <w:rsid w:val="008E3570"/>
    <w:rsid w:val="008E5EDC"/>
    <w:rsid w:val="008E68DB"/>
    <w:rsid w:val="00917841"/>
    <w:rsid w:val="00931AB0"/>
    <w:rsid w:val="009451D9"/>
    <w:rsid w:val="0096056A"/>
    <w:rsid w:val="009667B8"/>
    <w:rsid w:val="00976620"/>
    <w:rsid w:val="0099023A"/>
    <w:rsid w:val="0099056D"/>
    <w:rsid w:val="00993822"/>
    <w:rsid w:val="00997E0A"/>
    <w:rsid w:val="009A1712"/>
    <w:rsid w:val="009B3263"/>
    <w:rsid w:val="009B3454"/>
    <w:rsid w:val="009B5270"/>
    <w:rsid w:val="009C3C6F"/>
    <w:rsid w:val="009D4C25"/>
    <w:rsid w:val="009D72CD"/>
    <w:rsid w:val="009F00FF"/>
    <w:rsid w:val="009F4C44"/>
    <w:rsid w:val="009F74E6"/>
    <w:rsid w:val="00A02E6D"/>
    <w:rsid w:val="00A12091"/>
    <w:rsid w:val="00A2247A"/>
    <w:rsid w:val="00A3692C"/>
    <w:rsid w:val="00A36CA7"/>
    <w:rsid w:val="00A476BF"/>
    <w:rsid w:val="00A8165B"/>
    <w:rsid w:val="00A8449F"/>
    <w:rsid w:val="00AA0BD1"/>
    <w:rsid w:val="00AB569D"/>
    <w:rsid w:val="00AD2C85"/>
    <w:rsid w:val="00AD3463"/>
    <w:rsid w:val="00AD4905"/>
    <w:rsid w:val="00AE15BD"/>
    <w:rsid w:val="00AE4C18"/>
    <w:rsid w:val="00B0501C"/>
    <w:rsid w:val="00B12B0D"/>
    <w:rsid w:val="00B26949"/>
    <w:rsid w:val="00B37B2E"/>
    <w:rsid w:val="00B56C89"/>
    <w:rsid w:val="00B653D6"/>
    <w:rsid w:val="00B76F9A"/>
    <w:rsid w:val="00B93656"/>
    <w:rsid w:val="00B93D1E"/>
    <w:rsid w:val="00B95E42"/>
    <w:rsid w:val="00BA1425"/>
    <w:rsid w:val="00BA3695"/>
    <w:rsid w:val="00C02AB0"/>
    <w:rsid w:val="00C035AC"/>
    <w:rsid w:val="00C14D6F"/>
    <w:rsid w:val="00C1537E"/>
    <w:rsid w:val="00C20913"/>
    <w:rsid w:val="00C31943"/>
    <w:rsid w:val="00C333DD"/>
    <w:rsid w:val="00C34ABD"/>
    <w:rsid w:val="00C50D05"/>
    <w:rsid w:val="00C5615F"/>
    <w:rsid w:val="00C60C1E"/>
    <w:rsid w:val="00C7056F"/>
    <w:rsid w:val="00C878B9"/>
    <w:rsid w:val="00C92FBB"/>
    <w:rsid w:val="00C93680"/>
    <w:rsid w:val="00CB4381"/>
    <w:rsid w:val="00CC12AB"/>
    <w:rsid w:val="00CC5173"/>
    <w:rsid w:val="00CC7EF9"/>
    <w:rsid w:val="00CE44CC"/>
    <w:rsid w:val="00CE648F"/>
    <w:rsid w:val="00CF0F65"/>
    <w:rsid w:val="00CF47B5"/>
    <w:rsid w:val="00D1154D"/>
    <w:rsid w:val="00D1529B"/>
    <w:rsid w:val="00D3647C"/>
    <w:rsid w:val="00D42C6C"/>
    <w:rsid w:val="00D512BD"/>
    <w:rsid w:val="00D674BE"/>
    <w:rsid w:val="00DB5889"/>
    <w:rsid w:val="00DC4281"/>
    <w:rsid w:val="00DD06AA"/>
    <w:rsid w:val="00DE2A42"/>
    <w:rsid w:val="00DE6B76"/>
    <w:rsid w:val="00DF2304"/>
    <w:rsid w:val="00DF4DFA"/>
    <w:rsid w:val="00E01AE5"/>
    <w:rsid w:val="00E16098"/>
    <w:rsid w:val="00E20A6D"/>
    <w:rsid w:val="00E35D28"/>
    <w:rsid w:val="00E37009"/>
    <w:rsid w:val="00E42191"/>
    <w:rsid w:val="00E52294"/>
    <w:rsid w:val="00E525DE"/>
    <w:rsid w:val="00E579DB"/>
    <w:rsid w:val="00E57C96"/>
    <w:rsid w:val="00E57F9E"/>
    <w:rsid w:val="00E71CB7"/>
    <w:rsid w:val="00E81083"/>
    <w:rsid w:val="00E97BEC"/>
    <w:rsid w:val="00EA0594"/>
    <w:rsid w:val="00EA40A4"/>
    <w:rsid w:val="00EA6893"/>
    <w:rsid w:val="00EB6B44"/>
    <w:rsid w:val="00ED1B8A"/>
    <w:rsid w:val="00ED6CA0"/>
    <w:rsid w:val="00EE631D"/>
    <w:rsid w:val="00EE710D"/>
    <w:rsid w:val="00F00A16"/>
    <w:rsid w:val="00F015B9"/>
    <w:rsid w:val="00F10490"/>
    <w:rsid w:val="00F13415"/>
    <w:rsid w:val="00F16D72"/>
    <w:rsid w:val="00F21F50"/>
    <w:rsid w:val="00F25A58"/>
    <w:rsid w:val="00F42BDD"/>
    <w:rsid w:val="00F605A5"/>
    <w:rsid w:val="00F662CB"/>
    <w:rsid w:val="00F777B5"/>
    <w:rsid w:val="00F959F1"/>
    <w:rsid w:val="00FA0692"/>
    <w:rsid w:val="00FA7994"/>
    <w:rsid w:val="00FB08AA"/>
    <w:rsid w:val="00FB270B"/>
    <w:rsid w:val="00FC1E1B"/>
    <w:rsid w:val="00FD67E8"/>
    <w:rsid w:val="00FE1621"/>
    <w:rsid w:val="00FE4AAF"/>
    <w:rsid w:val="00FE5978"/>
    <w:rsid w:val="00FE5BEE"/>
    <w:rsid w:val="00FE7A93"/>
    <w:rsid w:val="00FF68D7"/>
    <w:rsid w:val="00FF7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12C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12C1D"/>
  </w:style>
  <w:style w:type="paragraph" w:styleId="a5">
    <w:name w:val="footer"/>
    <w:basedOn w:val="a"/>
    <w:link w:val="a6"/>
    <w:uiPriority w:val="99"/>
    <w:unhideWhenUsed/>
    <w:rsid w:val="00512C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12C1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12C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12C1D"/>
  </w:style>
  <w:style w:type="paragraph" w:styleId="a5">
    <w:name w:val="footer"/>
    <w:basedOn w:val="a"/>
    <w:link w:val="a6"/>
    <w:uiPriority w:val="99"/>
    <w:unhideWhenUsed/>
    <w:rsid w:val="00512C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12C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882</TotalTime>
  <Pages>2</Pages>
  <Words>257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Сибирев Дмитрий Сергеевич</dc:creator>
  <cp:keywords/>
  <dc:description/>
  <cp:lastModifiedBy>Кенина Наталья Евгеньевна</cp:lastModifiedBy>
  <cp:revision>313</cp:revision>
  <dcterms:created xsi:type="dcterms:W3CDTF">2017-03-01T03:06:00Z</dcterms:created>
  <dcterms:modified xsi:type="dcterms:W3CDTF">2019-12-08T23:26:00Z</dcterms:modified>
</cp:coreProperties>
</file>